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C60476" w14:textId="4E19D90F" w:rsidR="007A070A" w:rsidRDefault="007A070A" w:rsidP="007A070A"/>
    <w:p w14:paraId="06FBE8D4" w14:textId="0FFC9100" w:rsidR="00D80BF9" w:rsidRDefault="00D80BF9" w:rsidP="00D80BF9">
      <w:pPr>
        <w:pStyle w:val="Heading1"/>
      </w:pPr>
      <w:r>
        <w:t>About the Role</w:t>
      </w:r>
    </w:p>
    <w:p w14:paraId="7DB7150E" w14:textId="735D68CE" w:rsidR="00DF0645" w:rsidRDefault="00192B6A" w:rsidP="00D80BF9">
      <w:pPr>
        <w:jc w:val="both"/>
      </w:pPr>
      <w:r>
        <w:t xml:space="preserve">The </w:t>
      </w:r>
      <w:r w:rsidR="00960A29">
        <w:t>Safeguarding Lead</w:t>
      </w:r>
      <w:r>
        <w:t xml:space="preserve"> is a member of the committee who overse</w:t>
      </w:r>
      <w:r w:rsidR="005877E8">
        <w:t xml:space="preserve">es </w:t>
      </w:r>
      <w:r w:rsidR="00960A29">
        <w:t>all aspects of Safeguarding within the society with regards to child or vulnerable adult members or cast.</w:t>
      </w:r>
    </w:p>
    <w:p w14:paraId="2BBE2BBA" w14:textId="39A05078" w:rsidR="00DF0645" w:rsidRDefault="00DF0645" w:rsidP="007A070A">
      <w:pPr>
        <w:jc w:val="both"/>
      </w:pPr>
    </w:p>
    <w:p w14:paraId="71F56E90" w14:textId="77777777" w:rsidR="00D80BF9" w:rsidRDefault="00D80BF9" w:rsidP="00D80BF9">
      <w:pPr>
        <w:pStyle w:val="Heading1"/>
      </w:pPr>
      <w:r>
        <w:t>Role Description</w:t>
      </w:r>
    </w:p>
    <w:p w14:paraId="07CEB983" w14:textId="1EDA706F" w:rsidR="00922D39" w:rsidRDefault="00960A29" w:rsidP="00192B6A">
      <w:pPr>
        <w:pStyle w:val="ListParagraph"/>
        <w:numPr>
          <w:ilvl w:val="0"/>
          <w:numId w:val="3"/>
        </w:numPr>
      </w:pPr>
      <w:bookmarkStart w:id="0" w:name="_Hlk190792204"/>
      <w:r>
        <w:t>Ensure that the society’s Safeguarding policy is reviewed annually</w:t>
      </w:r>
    </w:p>
    <w:p w14:paraId="3D181084" w14:textId="22B74632" w:rsidR="00960A29" w:rsidRDefault="00960A29" w:rsidP="00192B6A">
      <w:pPr>
        <w:pStyle w:val="ListParagraph"/>
        <w:numPr>
          <w:ilvl w:val="0"/>
          <w:numId w:val="3"/>
        </w:numPr>
      </w:pPr>
      <w:r>
        <w:t>Ensure that there is a safeguarding team comprising of at one named Designated Safeguarding Lead and two other named Safeguarding Officers within the society.</w:t>
      </w:r>
    </w:p>
    <w:p w14:paraId="6C0CA5C8" w14:textId="23FF624D" w:rsidR="00960A29" w:rsidRDefault="00960A29" w:rsidP="00192B6A">
      <w:pPr>
        <w:pStyle w:val="ListParagraph"/>
        <w:numPr>
          <w:ilvl w:val="0"/>
          <w:numId w:val="3"/>
        </w:numPr>
      </w:pPr>
      <w:r>
        <w:t>Complete Safeguarding training annually.</w:t>
      </w:r>
    </w:p>
    <w:p w14:paraId="176AFB58" w14:textId="05C27974" w:rsidR="00960A29" w:rsidRDefault="00960A29" w:rsidP="00192B6A">
      <w:pPr>
        <w:pStyle w:val="ListParagraph"/>
        <w:numPr>
          <w:ilvl w:val="0"/>
          <w:numId w:val="3"/>
        </w:numPr>
      </w:pPr>
      <w:r>
        <w:t>Ensure that all DSLs and Safeguarding Officers have received appropriate training and are DBS checked, keeping a record of this information.</w:t>
      </w:r>
    </w:p>
    <w:p w14:paraId="10BA0214" w14:textId="7D298804" w:rsidR="00960A29" w:rsidRDefault="00960A29" w:rsidP="00192B6A">
      <w:pPr>
        <w:pStyle w:val="ListParagraph"/>
        <w:numPr>
          <w:ilvl w:val="0"/>
          <w:numId w:val="3"/>
        </w:numPr>
      </w:pPr>
      <w:r>
        <w:t>Ensuring that, if appropriate, chaperones are appointed for any upcoming productions and that these individuals are appropriately licensed.</w:t>
      </w:r>
    </w:p>
    <w:p w14:paraId="3D54010E" w14:textId="6634341F" w:rsidR="00960A29" w:rsidRDefault="00960A29" w:rsidP="00192B6A">
      <w:pPr>
        <w:pStyle w:val="ListParagraph"/>
        <w:numPr>
          <w:ilvl w:val="0"/>
          <w:numId w:val="3"/>
        </w:numPr>
      </w:pPr>
      <w:r>
        <w:t>Ensuring that appropriate licences are applied for when children (under the age of 16_ are perform</w:t>
      </w:r>
      <w:bookmarkStart w:id="1" w:name="_GoBack"/>
      <w:bookmarkEnd w:id="1"/>
      <w:r>
        <w:t>ing in a production.</w:t>
      </w:r>
    </w:p>
    <w:p w14:paraId="7BC06712" w14:textId="7C7B8BFB" w:rsidR="00960A29" w:rsidRDefault="00960A29" w:rsidP="00192B6A">
      <w:pPr>
        <w:pStyle w:val="ListParagraph"/>
        <w:numPr>
          <w:ilvl w:val="0"/>
          <w:numId w:val="3"/>
        </w:numPr>
      </w:pPr>
      <w:r>
        <w:t>Ensuring that all safeguarding policies and procedures are adhered to by all members of the society and production teams.</w:t>
      </w:r>
    </w:p>
    <w:p w14:paraId="2AB6133F" w14:textId="70A78C3F" w:rsidR="00960A29" w:rsidRDefault="00960A29" w:rsidP="00192B6A">
      <w:pPr>
        <w:pStyle w:val="ListParagraph"/>
        <w:numPr>
          <w:ilvl w:val="0"/>
          <w:numId w:val="3"/>
        </w:numPr>
      </w:pPr>
      <w:r>
        <w:t>Ensuring that appropriate training is available to all cast and crew of upcoming productions during the rehearsal period and production week.</w:t>
      </w:r>
    </w:p>
    <w:bookmarkEnd w:id="0"/>
    <w:p w14:paraId="5D07C263" w14:textId="77777777" w:rsidR="00922D39" w:rsidRPr="00922D39" w:rsidRDefault="00922D39" w:rsidP="00922D39"/>
    <w:p w14:paraId="326469C8" w14:textId="0DB93413" w:rsidR="00922D39" w:rsidRDefault="00922D39" w:rsidP="00922D39"/>
    <w:p w14:paraId="150F63CB" w14:textId="0A7420A4" w:rsidR="00F679A4" w:rsidRPr="00922D39" w:rsidRDefault="00922D39" w:rsidP="00922D39">
      <w:pPr>
        <w:tabs>
          <w:tab w:val="left" w:pos="3420"/>
        </w:tabs>
      </w:pPr>
      <w:r>
        <w:tab/>
      </w:r>
    </w:p>
    <w:sectPr w:rsidR="00F679A4" w:rsidRPr="00922D39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EB7C" w14:textId="77777777" w:rsidR="00A92CD0" w:rsidRDefault="00A92CD0" w:rsidP="00C03C7C">
      <w:pPr>
        <w:spacing w:line="240" w:lineRule="auto"/>
      </w:pPr>
      <w:r>
        <w:separator/>
      </w:r>
    </w:p>
  </w:endnote>
  <w:endnote w:type="continuationSeparator" w:id="0">
    <w:p w14:paraId="43A1706A" w14:textId="77777777" w:rsidR="00A92CD0" w:rsidRDefault="00A92CD0" w:rsidP="00C03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95D1B" w14:textId="1E8A0E5F" w:rsidR="00C03C7C" w:rsidRDefault="00C03C7C">
    <w:pPr>
      <w:pStyle w:val="Footer"/>
    </w:pPr>
    <w:r>
      <w:t>Prepared by</w:t>
    </w:r>
    <w:r w:rsidR="0033537D">
      <w:t xml:space="preserve">:- </w:t>
    </w:r>
    <w:r>
      <w:t xml:space="preserve"> </w:t>
    </w:r>
    <w:r w:rsidR="0033537D">
      <w:t xml:space="preserve"> </w:t>
    </w:r>
    <w:r w:rsidR="007A070A">
      <w:t xml:space="preserve"> </w:t>
    </w:r>
    <w:r w:rsidR="00192B6A">
      <w:t>Nicola York</w:t>
    </w:r>
  </w:p>
  <w:p w14:paraId="688E6F06" w14:textId="5F75B8FB" w:rsidR="00C03C7C" w:rsidRDefault="00C03C7C">
    <w:pPr>
      <w:pStyle w:val="Footer"/>
    </w:pPr>
    <w:r>
      <w:t>Date</w:t>
    </w:r>
    <w:r w:rsidR="0033537D">
      <w:t xml:space="preserve">:-                </w:t>
    </w:r>
    <w:r>
      <w:t xml:space="preserve"> </w:t>
    </w:r>
    <w:r w:rsidR="007A070A">
      <w:t>February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DF2B8" w14:textId="77777777" w:rsidR="00A92CD0" w:rsidRDefault="00A92CD0" w:rsidP="00C03C7C">
      <w:pPr>
        <w:spacing w:line="240" w:lineRule="auto"/>
      </w:pPr>
      <w:r>
        <w:separator/>
      </w:r>
    </w:p>
  </w:footnote>
  <w:footnote w:type="continuationSeparator" w:id="0">
    <w:p w14:paraId="05D42F54" w14:textId="77777777" w:rsidR="00A92CD0" w:rsidRDefault="00A92CD0" w:rsidP="00C03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CF8EF" w14:textId="21B645C7" w:rsidR="007A070A" w:rsidRDefault="007A070A" w:rsidP="007A070A">
    <w:pPr>
      <w:pStyle w:val="Title"/>
      <w:tabs>
        <w:tab w:val="left" w:pos="690"/>
        <w:tab w:val="right" w:pos="9026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89FB317" wp14:editId="3D7500C2">
          <wp:simplePos x="0" y="0"/>
          <wp:positionH relativeFrom="margin">
            <wp:align>left</wp:align>
          </wp:positionH>
          <wp:positionV relativeFrom="paragraph">
            <wp:posOffset>-210185</wp:posOffset>
          </wp:positionV>
          <wp:extent cx="1295400" cy="1297305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1297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CAMUS Productions </w:t>
    </w:r>
  </w:p>
  <w:p w14:paraId="6B56AFC7" w14:textId="34AE41F6" w:rsidR="007A070A" w:rsidRDefault="00960A29" w:rsidP="007A070A">
    <w:pPr>
      <w:pStyle w:val="Title"/>
      <w:jc w:val="right"/>
    </w:pPr>
    <w:r>
      <w:t>Safeguarding Lead</w:t>
    </w:r>
    <w:r w:rsidR="007A070A">
      <w:t xml:space="preserve"> Role Profile</w:t>
    </w:r>
  </w:p>
  <w:p w14:paraId="598E7D04" w14:textId="77777777" w:rsidR="00D80BF9" w:rsidRPr="00D80BF9" w:rsidRDefault="00D80BF9" w:rsidP="00D80BF9"/>
  <w:p w14:paraId="480ABF03" w14:textId="77777777" w:rsidR="007A070A" w:rsidRDefault="007A0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44E51"/>
    <w:multiLevelType w:val="hybridMultilevel"/>
    <w:tmpl w:val="4492F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4FC7"/>
    <w:multiLevelType w:val="hybridMultilevel"/>
    <w:tmpl w:val="AB22D8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26F7A"/>
    <w:multiLevelType w:val="hybridMultilevel"/>
    <w:tmpl w:val="18803DD4"/>
    <w:lvl w:ilvl="0" w:tplc="47F029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5"/>
    <w:rsid w:val="00074181"/>
    <w:rsid w:val="001612F0"/>
    <w:rsid w:val="00192B6A"/>
    <w:rsid w:val="001B1C0D"/>
    <w:rsid w:val="001E34E7"/>
    <w:rsid w:val="0033537D"/>
    <w:rsid w:val="003E22C6"/>
    <w:rsid w:val="00506ADC"/>
    <w:rsid w:val="005877E8"/>
    <w:rsid w:val="005D54BC"/>
    <w:rsid w:val="00605975"/>
    <w:rsid w:val="0075750A"/>
    <w:rsid w:val="007A070A"/>
    <w:rsid w:val="00922D39"/>
    <w:rsid w:val="00960A29"/>
    <w:rsid w:val="00A92CD0"/>
    <w:rsid w:val="00B0456C"/>
    <w:rsid w:val="00B411F6"/>
    <w:rsid w:val="00C03C7C"/>
    <w:rsid w:val="00C46EB1"/>
    <w:rsid w:val="00D03E8B"/>
    <w:rsid w:val="00D42652"/>
    <w:rsid w:val="00D604E1"/>
    <w:rsid w:val="00D80BF9"/>
    <w:rsid w:val="00D84A91"/>
    <w:rsid w:val="00DF0645"/>
    <w:rsid w:val="00E10637"/>
    <w:rsid w:val="00EF3D55"/>
    <w:rsid w:val="00F51FC0"/>
    <w:rsid w:val="00F6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05226"/>
  <w15:chartTrackingRefBased/>
  <w15:docId w15:val="{1C545E25-1B2B-4ECB-ADF8-D59A42A7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0B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0B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6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3C7C"/>
  </w:style>
  <w:style w:type="paragraph" w:styleId="Footer">
    <w:name w:val="footer"/>
    <w:basedOn w:val="Normal"/>
    <w:link w:val="FooterChar"/>
    <w:uiPriority w:val="99"/>
    <w:unhideWhenUsed/>
    <w:rsid w:val="00C03C7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3C7C"/>
  </w:style>
  <w:style w:type="paragraph" w:styleId="Title">
    <w:name w:val="Title"/>
    <w:basedOn w:val="Normal"/>
    <w:next w:val="Normal"/>
    <w:link w:val="TitleChar"/>
    <w:uiPriority w:val="10"/>
    <w:qFormat/>
    <w:rsid w:val="007A070A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80B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Brown</dc:creator>
  <cp:keywords/>
  <dc:description/>
  <cp:lastModifiedBy>N York (Head Teacher)</cp:lastModifiedBy>
  <cp:revision>2</cp:revision>
  <dcterms:created xsi:type="dcterms:W3CDTF">2025-02-18T17:41:00Z</dcterms:created>
  <dcterms:modified xsi:type="dcterms:W3CDTF">2025-02-18T17:41:00Z</dcterms:modified>
</cp:coreProperties>
</file>